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8"/>
        <w:gridCol w:w="3646"/>
      </w:tblGrid>
      <w:tr w:rsidR="00AA71D5" w14:paraId="2E863AE4" w14:textId="77777777" w:rsidTr="00AA71D5">
        <w:tc>
          <w:tcPr>
            <w:tcW w:w="5694" w:type="dxa"/>
            <w:vMerge w:val="restart"/>
          </w:tcPr>
          <w:p w14:paraId="3EC7B6E4" w14:textId="77777777" w:rsidR="00AA71D5" w:rsidRDefault="00AA71D5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0EC00EF7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מטא"ר    /   אגף   תמיכה   לוגיסטית</w:t>
            </w:r>
          </w:p>
          <w:p w14:paraId="790ACDCD" w14:textId="173F8053" w:rsidR="00AA71D5" w:rsidRPr="001D1148" w:rsidRDefault="001D1148" w:rsidP="004049EC">
            <w:pPr>
              <w:jc w:val="both"/>
              <w:rPr>
                <w:rFonts w:asciiTheme="minorHAnsi" w:hAnsiTheme="minorHAnsi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מדור </w:t>
            </w:r>
            <w:r w:rsidR="004049EC">
              <w:rPr>
                <w:rFonts w:ascii="David" w:hAnsi="David" w:cs="David" w:hint="cs"/>
                <w:b/>
                <w:bCs/>
                <w:rtl/>
              </w:rPr>
              <w:t xml:space="preserve">תכנון והנחיית רכש </w:t>
            </w:r>
          </w:p>
        </w:tc>
      </w:tr>
      <w:tr w:rsidR="00AA71D5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מחלקת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 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 רכישות 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>ומכירות</w:t>
            </w:r>
          </w:p>
        </w:tc>
      </w:tr>
      <w:tr w:rsidR="00AA71D5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18B85DA9" w:rsidR="00AA71D5" w:rsidRPr="001D1148" w:rsidRDefault="00AA71D5" w:rsidP="00872C50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תאריך</w:t>
            </w:r>
            <w:r w:rsidR="001D1148" w:rsidRPr="001D1148">
              <w:rPr>
                <w:rFonts w:ascii="David" w:hAnsi="David" w:cs="David" w:hint="cs"/>
                <w:b/>
                <w:bCs/>
                <w:rtl/>
              </w:rPr>
              <w:t xml:space="preserve">     </w:t>
            </w:r>
            <w:r w:rsidR="001D1148" w:rsidRPr="001D1148"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872C50">
              <w:rPr>
                <w:rFonts w:ascii="David" w:hAnsi="David" w:cs="David" w:hint="cs"/>
                <w:b/>
                <w:bCs/>
                <w:rtl/>
              </w:rPr>
              <w:t>29.10.2024</w:t>
            </w:r>
          </w:p>
        </w:tc>
      </w:tr>
      <w:tr w:rsidR="00AA71D5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221E74AF" w14:textId="77777777" w:rsidR="00AA71D5" w:rsidRDefault="00AA71D5" w:rsidP="00AA71D5">
      <w:pPr>
        <w:rPr>
          <w:rFonts w:ascii="David" w:hAnsi="David" w:cs="David"/>
          <w:sz w:val="28"/>
          <w:szCs w:val="28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3"/>
        <w:gridCol w:w="7071"/>
      </w:tblGrid>
      <w:tr w:rsidR="00AA71D5" w14:paraId="6DBA3E95" w14:textId="77777777" w:rsidTr="00872C50">
        <w:tc>
          <w:tcPr>
            <w:tcW w:w="2155" w:type="dxa"/>
            <w:vAlign w:val="center"/>
          </w:tcPr>
          <w:p w14:paraId="056F183F" w14:textId="18720A30" w:rsidR="00AA71D5" w:rsidRDefault="00AA71D5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225" w:type="dxa"/>
          </w:tcPr>
          <w:p w14:paraId="1201E4FB" w14:textId="1D52E34D" w:rsidR="00AA71D5" w:rsidRDefault="00AA71D5" w:rsidP="00FA421B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</w:pPr>
          </w:p>
        </w:tc>
      </w:tr>
      <w:tr w:rsidR="00AA71D5" w14:paraId="1C4E38BD" w14:textId="77777777" w:rsidTr="00AA71D5">
        <w:trPr>
          <w:gridAfter w:val="1"/>
          <w:wAfter w:w="7225" w:type="dxa"/>
        </w:trPr>
        <w:tc>
          <w:tcPr>
            <w:tcW w:w="2155" w:type="dxa"/>
            <w:vAlign w:val="center"/>
          </w:tcPr>
          <w:p w14:paraId="1CFFCC52" w14:textId="77777777" w:rsidR="00AA71D5" w:rsidRDefault="00AA71D5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77777777" w:rsidR="00595450" w:rsidRPr="004358C9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269"/>
        <w:gridCol w:w="1418"/>
        <w:gridCol w:w="1417"/>
      </w:tblGrid>
      <w:tr w:rsidR="004049EC" w14:paraId="30FA6B4B" w14:textId="77777777" w:rsidTr="00FF6960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3C080C20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מס' מכרז</w:t>
            </w:r>
          </w:p>
          <w:p w14:paraId="1BC5EF56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37B7A35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פרטי המכרז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30BED11" w14:textId="77777777" w:rsidR="004049EC" w:rsidRDefault="004049EC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תקופת ההתקשרות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14:paraId="7B926649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מענה </w:t>
            </w:r>
          </w:p>
          <w:p w14:paraId="3A6AF8CE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לברורים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34D7D22D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מועד אחרון</w:t>
            </w:r>
          </w:p>
          <w:p w14:paraId="56A6CBEF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להגשת הצעות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57EA6385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גובה</w:t>
            </w:r>
          </w:p>
          <w:p w14:paraId="55F8BB09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eastAsia"/>
                <w:b/>
                <w:bCs/>
                <w:rtl/>
              </w:rPr>
              <w:t>ערבות</w:t>
            </w:r>
          </w:p>
          <w:p w14:paraId="422C1A51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הגשה</w:t>
            </w:r>
          </w:p>
        </w:tc>
      </w:tr>
      <w:tr w:rsidR="004049EC" w14:paraId="0048F365" w14:textId="77777777" w:rsidTr="00FF6960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11F2FC3B" w14:textId="21ABF524" w:rsidR="004049EC" w:rsidRDefault="00966BCD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33</w:t>
            </w:r>
            <w:r w:rsidR="007918C0">
              <w:rPr>
                <w:rFonts w:cs="David" w:hint="cs"/>
                <w:b/>
                <w:bCs/>
                <w:rtl/>
              </w:rPr>
              <w:t>/2024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3EAB1159" w14:textId="77777777" w:rsidR="00966BCD" w:rsidRPr="00966BCD" w:rsidRDefault="00966BCD" w:rsidP="00966BCD">
            <w:pPr>
              <w:rPr>
                <w:rtl/>
              </w:rPr>
            </w:pPr>
            <w:r w:rsidRPr="00966BCD">
              <w:rPr>
                <w:rFonts w:hint="cs"/>
                <w:rtl/>
              </w:rPr>
              <w:t xml:space="preserve">שירותי גרירה משטחי </w:t>
            </w:r>
            <w:r w:rsidRPr="00966BCD">
              <w:t>A+B</w:t>
            </w:r>
          </w:p>
          <w:p w14:paraId="283DED2F" w14:textId="4251E41A" w:rsidR="004049EC" w:rsidRPr="004F26A1" w:rsidRDefault="004049EC" w:rsidP="00966BCD">
            <w:pPr>
              <w:rPr>
                <w:rtl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AC0EAA8" w14:textId="3BAE9E0A" w:rsidR="004049EC" w:rsidRDefault="009A77CC" w:rsidP="004049E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12</w:t>
            </w:r>
            <w:r w:rsidR="004049EC">
              <w:rPr>
                <w:rFonts w:hint="cs"/>
                <w:rtl/>
              </w:rPr>
              <w:t xml:space="preserve"> חודשים + אופציה</w:t>
            </w:r>
          </w:p>
          <w:p w14:paraId="05F70CEC" w14:textId="3B0042F9" w:rsidR="004049EC" w:rsidRPr="007617B7" w:rsidRDefault="004049EC" w:rsidP="009A77C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ל- </w:t>
            </w:r>
            <w:r w:rsidR="009A77CC">
              <w:rPr>
                <w:rFonts w:hint="cs"/>
                <w:rtl/>
              </w:rPr>
              <w:t>4</w:t>
            </w:r>
            <w:r>
              <w:rPr>
                <w:rFonts w:hint="cs"/>
                <w:rtl/>
              </w:rPr>
              <w:t xml:space="preserve"> שנים נוספות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14:paraId="71B75DB2" w14:textId="4B18C048" w:rsidR="004049EC" w:rsidRDefault="004049EC" w:rsidP="00FF6960">
            <w:pPr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עורך המכרז</w:t>
            </w:r>
            <w:r>
              <w:rPr>
                <w:rFonts w:hint="cs"/>
                <w:sz w:val="22"/>
                <w:szCs w:val="22"/>
                <w:rtl/>
              </w:rPr>
              <w:br/>
            </w:r>
            <w:hyperlink r:id="rId10" w:history="1">
              <w:r w:rsidR="00FF6960" w:rsidRPr="00EA2B0F">
                <w:rPr>
                  <w:rStyle w:val="Hyperlink"/>
                </w:rPr>
                <w:t>saritg@police.gov.il</w:t>
              </w:r>
            </w:hyperlink>
            <w:r w:rsidR="00FF6960">
              <w:t xml:space="preserve"> </w:t>
            </w:r>
          </w:p>
          <w:p w14:paraId="22927D10" w14:textId="77777777" w:rsidR="004049EC" w:rsidRPr="004049EC" w:rsidRDefault="004049EC" w:rsidP="004049EC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  <w:p w14:paraId="68D48AFA" w14:textId="77777777" w:rsidR="004049EC" w:rsidRDefault="004049EC" w:rsidP="004049EC">
            <w:pPr>
              <w:tabs>
                <w:tab w:val="left" w:pos="567"/>
              </w:tabs>
              <w:rPr>
                <w:szCs w:val="20"/>
              </w:rPr>
            </w:pPr>
          </w:p>
          <w:p w14:paraId="3CE4938E" w14:textId="77777777" w:rsidR="004049EC" w:rsidRPr="004F26A1" w:rsidRDefault="004049EC" w:rsidP="004049EC">
            <w:pPr>
              <w:tabs>
                <w:tab w:val="left" w:pos="567"/>
              </w:tabs>
              <w:rPr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7FD764B" w14:textId="63477CB7" w:rsidR="004049EC" w:rsidRDefault="00966BCD" w:rsidP="002A067A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01.12.24</w:t>
            </w:r>
            <w:r w:rsidR="004049EC">
              <w:rPr>
                <w:b/>
                <w:bCs/>
                <w:rtl/>
              </w:rPr>
              <w:br/>
            </w:r>
            <w:r w:rsidR="004049EC">
              <w:rPr>
                <w:rFonts w:hint="cs"/>
                <w:b/>
                <w:bCs/>
                <w:rtl/>
              </w:rPr>
              <w:t>עד השעה</w:t>
            </w:r>
          </w:p>
          <w:p w14:paraId="41AFEE91" w14:textId="77777777" w:rsidR="004049EC" w:rsidRDefault="004049EC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15:00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2704F8B7" w14:textId="1C93D6F5" w:rsidR="007918C0" w:rsidRDefault="007918C0" w:rsidP="007918C0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אין </w:t>
            </w:r>
          </w:p>
          <w:p w14:paraId="20693CA9" w14:textId="61845DC0" w:rsidR="00E86B93" w:rsidRDefault="00E86B93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</w:p>
        </w:tc>
      </w:tr>
    </w:tbl>
    <w:p w14:paraId="71F40FB7" w14:textId="45474A8D" w:rsidR="0059545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3B51776C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3F5F3F0E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4402C73D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22E86A63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71F40FB8" w14:textId="6A12DFDD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  <w:bookmarkStart w:id="0" w:name="_GoBack"/>
      <w:bookmarkEnd w:id="0"/>
    </w:p>
    <w:sectPr w:rsidR="00AF65DC" w:rsidRPr="00EF602E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13DF959B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872C50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872C50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7918C0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1A0216"/>
    <w:multiLevelType w:val="hybridMultilevel"/>
    <w:tmpl w:val="B14AFBB2"/>
    <w:lvl w:ilvl="0" w:tplc="0409000F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0A7E"/>
    <w:rsid w:val="00033C4F"/>
    <w:rsid w:val="000434DD"/>
    <w:rsid w:val="000A66F0"/>
    <w:rsid w:val="000C094E"/>
    <w:rsid w:val="000D3561"/>
    <w:rsid w:val="000D6428"/>
    <w:rsid w:val="000E70A7"/>
    <w:rsid w:val="00121D48"/>
    <w:rsid w:val="00136896"/>
    <w:rsid w:val="00145BF2"/>
    <w:rsid w:val="00161887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741AE"/>
    <w:rsid w:val="002771BD"/>
    <w:rsid w:val="002A067A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53E3B"/>
    <w:rsid w:val="00577255"/>
    <w:rsid w:val="00595450"/>
    <w:rsid w:val="005D18A9"/>
    <w:rsid w:val="005E3736"/>
    <w:rsid w:val="005F14E9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51DF0"/>
    <w:rsid w:val="007913BE"/>
    <w:rsid w:val="007918C0"/>
    <w:rsid w:val="00792D60"/>
    <w:rsid w:val="007939BF"/>
    <w:rsid w:val="0079411E"/>
    <w:rsid w:val="007B5D26"/>
    <w:rsid w:val="007D1D6C"/>
    <w:rsid w:val="007D3AA1"/>
    <w:rsid w:val="007E2C11"/>
    <w:rsid w:val="00865FD4"/>
    <w:rsid w:val="00867EDC"/>
    <w:rsid w:val="00872C50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6BCD"/>
    <w:rsid w:val="009677AB"/>
    <w:rsid w:val="009A77CC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4440"/>
    <w:rsid w:val="00B27AC8"/>
    <w:rsid w:val="00B32BB9"/>
    <w:rsid w:val="00B74A04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F5A54"/>
    <w:rsid w:val="00E1197A"/>
    <w:rsid w:val="00E172CE"/>
    <w:rsid w:val="00E278D1"/>
    <w:rsid w:val="00E34CCC"/>
    <w:rsid w:val="00E86B93"/>
    <w:rsid w:val="00E876B3"/>
    <w:rsid w:val="00EC3475"/>
    <w:rsid w:val="00ED11F0"/>
    <w:rsid w:val="00ED34E6"/>
    <w:rsid w:val="00ED70B0"/>
    <w:rsid w:val="00EF477D"/>
    <w:rsid w:val="00EF602E"/>
    <w:rsid w:val="00F00652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21B"/>
    <w:rsid w:val="00FA443F"/>
    <w:rsid w:val="00FC1D68"/>
    <w:rsid w:val="00FD099F"/>
    <w:rsid w:val="00FF65ED"/>
    <w:rsid w:val="00FF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71F40F8C"/>
  <w15:docId w15:val="{C56EE8FF-5265-48FA-9E1A-6F08D4DB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next w:val="a"/>
    <w:link w:val="ae"/>
    <w:qFormat/>
    <w:rsid w:val="00966B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כותרת טקסט תו"/>
    <w:basedOn w:val="a0"/>
    <w:link w:val="ad"/>
    <w:rsid w:val="00966BCD"/>
    <w:rPr>
      <w:rFonts w:asciiTheme="majorHAnsi" w:eastAsiaTheme="majorEastAsia" w:hAnsiTheme="majorHAnsi" w:cstheme="majorBidi"/>
      <w:spacing w:val="-10"/>
      <w:kern w:val="28"/>
      <w:sz w:val="56"/>
      <w:szCs w:val="5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aritg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487f397-e732-4b6d-b7e2-5b82108a7ad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363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412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2024-01-09T09:34:00Z</cp:lastPrinted>
  <dcterms:created xsi:type="dcterms:W3CDTF">2024-10-29T10:46:00Z</dcterms:created>
  <dcterms:modified xsi:type="dcterms:W3CDTF">2024-10-29T10:46:00Z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